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A89" w:rsidRDefault="00D93A89" w:rsidP="00D93A89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Pr="002D07E0" w:rsidRDefault="009A7A8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994039">
        <w:rPr>
          <w:rFonts w:ascii="Tahoma" w:hAnsi="Tahoma" w:cs="Tahoma"/>
          <w:sz w:val="24"/>
          <w:szCs w:val="24"/>
        </w:rPr>
        <w:t>3</w:t>
      </w:r>
      <w:r w:rsidR="001079C5" w:rsidRPr="002D07E0">
        <w:rPr>
          <w:rFonts w:ascii="Tahoma" w:hAnsi="Tahoma" w:cs="Tahoma"/>
          <w:sz w:val="24"/>
          <w:szCs w:val="24"/>
        </w:rPr>
        <w:t>/</w:t>
      </w:r>
      <w:r w:rsidR="00994039">
        <w:rPr>
          <w:rFonts w:ascii="Tahoma" w:hAnsi="Tahoma" w:cs="Tahoma"/>
          <w:sz w:val="24"/>
          <w:szCs w:val="24"/>
        </w:rPr>
        <w:t xml:space="preserve">01 </w:t>
      </w:r>
      <w:r w:rsidR="000E681F" w:rsidRPr="002D07E0">
        <w:rPr>
          <w:rFonts w:ascii="Tahoma" w:hAnsi="Tahoma" w:cs="Tahoma"/>
          <w:sz w:val="24"/>
          <w:szCs w:val="24"/>
        </w:rPr>
        <w:t xml:space="preserve"> </w:t>
      </w:r>
      <w:r w:rsidR="003C678B" w:rsidRPr="002D07E0">
        <w:rPr>
          <w:rFonts w:ascii="Tahoma" w:hAnsi="Tahoma" w:cs="Tahoma"/>
          <w:sz w:val="24"/>
          <w:szCs w:val="24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0E68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0E681F" w:rsidRPr="002D07E0" w:rsidRDefault="000E681F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94039" w:rsidRPr="008C0B9E" w:rsidRDefault="00994039" w:rsidP="00994039">
      <w:pPr>
        <w:pStyle w:val="Zkladntext31"/>
        <w:overflowPunct/>
        <w:textAlignment w:val="auto"/>
        <w:rPr>
          <w:rFonts w:ascii="Tahoma" w:hAnsi="Tahoma" w:cs="Tahoma"/>
          <w:bCs/>
          <w:color w:val="000000"/>
        </w:rPr>
      </w:pPr>
      <w:r w:rsidRPr="008C0B9E">
        <w:rPr>
          <w:rFonts w:ascii="Tahoma" w:hAnsi="Tahoma" w:cs="Tahoma"/>
          <w:bCs/>
          <w:color w:val="000000"/>
        </w:rPr>
        <w:t xml:space="preserve">1) </w:t>
      </w:r>
      <w:r w:rsidRPr="00742A14">
        <w:rPr>
          <w:rFonts w:ascii="Tahoma" w:hAnsi="Tahoma" w:cs="Tahoma"/>
          <w:bCs/>
          <w:color w:val="000000"/>
          <w:u w:val="single"/>
        </w:rPr>
        <w:t>Prezentace obchodní</w:t>
      </w:r>
      <w:r w:rsidR="005C155B">
        <w:rPr>
          <w:rFonts w:ascii="Tahoma" w:hAnsi="Tahoma" w:cs="Tahoma"/>
          <w:bCs/>
          <w:color w:val="000000"/>
          <w:u w:val="single"/>
        </w:rPr>
        <w:t>ch</w:t>
      </w:r>
      <w:r w:rsidRPr="00742A14">
        <w:rPr>
          <w:rFonts w:ascii="Tahoma" w:hAnsi="Tahoma" w:cs="Tahoma"/>
          <w:bCs/>
          <w:color w:val="000000"/>
          <w:u w:val="single"/>
        </w:rPr>
        <w:t xml:space="preserve"> společnost</w:t>
      </w:r>
      <w:r w:rsidR="005C155B">
        <w:rPr>
          <w:rFonts w:ascii="Tahoma" w:hAnsi="Tahoma" w:cs="Tahoma"/>
          <w:bCs/>
          <w:color w:val="000000"/>
          <w:u w:val="single"/>
        </w:rPr>
        <w:t>í</w:t>
      </w:r>
      <w:r w:rsidRPr="00742A14">
        <w:rPr>
          <w:rFonts w:ascii="Tahoma" w:hAnsi="Tahoma" w:cs="Tahoma"/>
          <w:bCs/>
          <w:color w:val="000000"/>
          <w:u w:val="single"/>
        </w:rPr>
        <w:t xml:space="preserve"> s majetkovou účastí města</w:t>
      </w:r>
      <w:r w:rsidRPr="008C0B9E">
        <w:rPr>
          <w:rFonts w:ascii="Tahoma" w:hAnsi="Tahoma" w:cs="Tahoma"/>
          <w:bCs/>
          <w:color w:val="000000"/>
        </w:rPr>
        <w:t>:</w:t>
      </w:r>
    </w:p>
    <w:p w:rsidR="008046C2" w:rsidRPr="008046C2" w:rsidRDefault="008046C2" w:rsidP="008046C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046C2">
        <w:rPr>
          <w:rFonts w:ascii="Tahoma" w:hAnsi="Tahoma" w:cs="Tahoma"/>
          <w:color w:val="000000"/>
        </w:rPr>
        <w:t>Teplárna Strakonice a.s.</w:t>
      </w:r>
    </w:p>
    <w:p w:rsidR="008046C2" w:rsidRPr="008046C2" w:rsidRDefault="008046C2" w:rsidP="008046C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046C2">
        <w:rPr>
          <w:rFonts w:ascii="Tahoma" w:hAnsi="Tahoma" w:cs="Tahoma"/>
          <w:color w:val="000000"/>
        </w:rPr>
        <w:t>Odpady Písek s.r.o.</w:t>
      </w:r>
    </w:p>
    <w:p w:rsidR="008046C2" w:rsidRPr="008046C2" w:rsidRDefault="008046C2" w:rsidP="008046C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046C2">
        <w:rPr>
          <w:rFonts w:ascii="Tahoma" w:hAnsi="Tahoma" w:cs="Tahoma"/>
          <w:color w:val="000000"/>
        </w:rPr>
        <w:t>ST TV s.r.o.</w:t>
      </w:r>
    </w:p>
    <w:p w:rsidR="008046C2" w:rsidRPr="008046C2" w:rsidRDefault="008046C2" w:rsidP="008046C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046C2">
        <w:rPr>
          <w:rFonts w:ascii="Tahoma" w:hAnsi="Tahoma" w:cs="Tahoma"/>
          <w:color w:val="000000"/>
        </w:rPr>
        <w:t xml:space="preserve">DUDÁK - Měšťanský pivovar Strakonice a.s.   </w:t>
      </w:r>
    </w:p>
    <w:p w:rsidR="008046C2" w:rsidRPr="008046C2" w:rsidRDefault="008046C2" w:rsidP="008046C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046C2">
        <w:rPr>
          <w:rFonts w:ascii="Tahoma" w:hAnsi="Tahoma" w:cs="Tahoma"/>
          <w:color w:val="000000"/>
        </w:rPr>
        <w:t>Technické služby Strakonice s.r.o.</w:t>
      </w:r>
    </w:p>
    <w:p w:rsidR="008046C2" w:rsidRPr="008046C2" w:rsidRDefault="008046C2" w:rsidP="008046C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046C2">
        <w:rPr>
          <w:rFonts w:ascii="Tahoma" w:hAnsi="Tahoma" w:cs="Tahoma"/>
          <w:szCs w:val="20"/>
        </w:rPr>
        <w:t>Recyklace odpadů a skládky a.s.</w:t>
      </w:r>
    </w:p>
    <w:p w:rsidR="008046C2" w:rsidRPr="001E5AD4" w:rsidRDefault="008046C2" w:rsidP="008046C2">
      <w:pPr>
        <w:pStyle w:val="Zkladntext31"/>
        <w:overflowPunct/>
        <w:textAlignment w:val="auto"/>
        <w:rPr>
          <w:rFonts w:ascii="Tahoma" w:hAnsi="Tahoma" w:cs="Tahoma"/>
          <w:bCs/>
          <w:color w:val="000000"/>
          <w:szCs w:val="24"/>
        </w:rPr>
      </w:pPr>
      <w:r>
        <w:rPr>
          <w:rFonts w:ascii="Tahoma" w:hAnsi="Tahoma" w:cs="Tahoma"/>
          <w:bCs/>
          <w:color w:val="000000"/>
        </w:rPr>
        <w:t>2</w:t>
      </w:r>
      <w:r w:rsidRPr="008C0B9E">
        <w:rPr>
          <w:rFonts w:ascii="Tahoma" w:hAnsi="Tahoma" w:cs="Tahoma"/>
          <w:bCs/>
          <w:color w:val="000000"/>
        </w:rPr>
        <w:t xml:space="preserve">) </w:t>
      </w:r>
      <w:r w:rsidRPr="008046C2">
        <w:rPr>
          <w:rFonts w:ascii="Tahoma" w:hAnsi="Tahoma" w:cs="Tahoma"/>
          <w:bCs/>
          <w:color w:val="000000"/>
          <w:szCs w:val="24"/>
          <w:u w:val="single"/>
        </w:rPr>
        <w:t>Přísedící u Okresního soudu</w:t>
      </w:r>
    </w:p>
    <w:p w:rsidR="00686FC9" w:rsidRDefault="00686FC9" w:rsidP="00686FC9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3) </w:t>
      </w:r>
      <w:r w:rsidRPr="00686FC9">
        <w:rPr>
          <w:rFonts w:ascii="Tahoma" w:hAnsi="Tahoma" w:cs="Tahoma"/>
          <w:u w:val="single"/>
        </w:rPr>
        <w:t>Jihočeský kraj České Budějovice - Dohoda o ukončení smlouvy o spolupráci</w:t>
      </w:r>
    </w:p>
    <w:p w:rsidR="0076131A" w:rsidRDefault="0076131A" w:rsidP="007613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76131A">
        <w:rPr>
          <w:rFonts w:ascii="Tahoma" w:hAnsi="Tahoma" w:cs="Tahoma"/>
        </w:rPr>
        <w:t>4)</w:t>
      </w:r>
      <w:r>
        <w:rPr>
          <w:rFonts w:ascii="Tahoma" w:hAnsi="Tahoma" w:cs="Tahoma"/>
          <w:b/>
        </w:rPr>
        <w:t xml:space="preserve"> </w:t>
      </w:r>
      <w:r w:rsidRPr="0076131A">
        <w:rPr>
          <w:rFonts w:ascii="Tahoma" w:hAnsi="Tahoma" w:cs="Tahoma"/>
          <w:u w:val="single"/>
        </w:rPr>
        <w:t xml:space="preserve">Rozšíření předmětu podnikání právnické osoby TC Přádelna Strakonice, s. r. o., se </w:t>
      </w:r>
    </w:p>
    <w:p w:rsidR="0076131A" w:rsidRDefault="0076131A" w:rsidP="007613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76131A">
        <w:rPr>
          <w:rFonts w:ascii="Tahoma" w:hAnsi="Tahoma" w:cs="Tahoma"/>
        </w:rPr>
        <w:t xml:space="preserve">    </w:t>
      </w:r>
      <w:r w:rsidRPr="0076131A">
        <w:rPr>
          <w:rFonts w:ascii="Tahoma" w:hAnsi="Tahoma" w:cs="Tahoma"/>
          <w:u w:val="single"/>
        </w:rPr>
        <w:t xml:space="preserve">sídlem Na </w:t>
      </w:r>
      <w:proofErr w:type="spellStart"/>
      <w:r w:rsidRPr="0076131A">
        <w:rPr>
          <w:rFonts w:ascii="Tahoma" w:hAnsi="Tahoma" w:cs="Tahoma"/>
          <w:u w:val="single"/>
        </w:rPr>
        <w:t>Dubovci</w:t>
      </w:r>
      <w:proofErr w:type="spellEnd"/>
      <w:r w:rsidRPr="0076131A">
        <w:rPr>
          <w:rFonts w:ascii="Tahoma" w:hAnsi="Tahoma" w:cs="Tahoma"/>
          <w:u w:val="single"/>
        </w:rPr>
        <w:t xml:space="preserve"> 140, Strakonice II, 386 01 Strakonice, IČO: 05879841, vedená </w:t>
      </w:r>
    </w:p>
    <w:p w:rsidR="0076131A" w:rsidRDefault="0076131A" w:rsidP="007613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76131A">
        <w:rPr>
          <w:rFonts w:ascii="Tahoma" w:hAnsi="Tahoma" w:cs="Tahoma"/>
        </w:rPr>
        <w:t xml:space="preserve">    </w:t>
      </w:r>
      <w:r w:rsidRPr="0076131A">
        <w:rPr>
          <w:rFonts w:ascii="Tahoma" w:hAnsi="Tahoma" w:cs="Tahoma"/>
          <w:u w:val="single"/>
        </w:rPr>
        <w:t xml:space="preserve">u Krajského soudu v Českých Budějovicích, oddíl C, vložka 25741 o živnost „Výroba </w:t>
      </w:r>
    </w:p>
    <w:p w:rsidR="0076131A" w:rsidRPr="0076131A" w:rsidRDefault="0076131A" w:rsidP="007613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76131A">
        <w:rPr>
          <w:rFonts w:ascii="Tahoma" w:hAnsi="Tahoma" w:cs="Tahoma"/>
        </w:rPr>
        <w:t xml:space="preserve">    </w:t>
      </w:r>
      <w:r w:rsidRPr="0076131A">
        <w:rPr>
          <w:rFonts w:ascii="Tahoma" w:hAnsi="Tahoma" w:cs="Tahoma"/>
          <w:u w:val="single"/>
        </w:rPr>
        <w:t>tepelné energie a rozvod tepelné energie“</w:t>
      </w:r>
    </w:p>
    <w:p w:rsidR="0076131A" w:rsidRPr="00686FC9" w:rsidRDefault="0076131A" w:rsidP="00686FC9">
      <w:pPr>
        <w:rPr>
          <w:rFonts w:ascii="Tahoma" w:hAnsi="Tahoma" w:cs="Tahoma"/>
        </w:rPr>
      </w:pPr>
    </w:p>
    <w:p w:rsidR="00994039" w:rsidRPr="008C0B9E" w:rsidRDefault="00994039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A33E6F" w:rsidRPr="009A7A8E" w:rsidRDefault="00A33E6F" w:rsidP="00A33E6F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color w:val="FF0000"/>
          <w:szCs w:val="24"/>
          <w:u w:val="single"/>
        </w:rPr>
      </w:pPr>
    </w:p>
    <w:p w:rsidR="00902FAF" w:rsidRPr="002D07E0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2D07E0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E92388">
        <w:rPr>
          <w:rFonts w:ascii="Tahoma" w:hAnsi="Tahoma" w:cs="Tahoma"/>
          <w:color w:val="000000" w:themeColor="text1"/>
        </w:rPr>
        <w:t>15.09</w:t>
      </w:r>
      <w:r w:rsidR="002650E2" w:rsidRPr="002D07E0">
        <w:rPr>
          <w:rFonts w:ascii="Tahoma" w:hAnsi="Tahoma" w:cs="Tahoma"/>
          <w:color w:val="000000" w:themeColor="text1"/>
        </w:rPr>
        <w:t>.202</w:t>
      </w:r>
      <w:r w:rsidR="009A7A8E">
        <w:rPr>
          <w:rFonts w:ascii="Tahoma" w:hAnsi="Tahoma" w:cs="Tahoma"/>
          <w:color w:val="000000" w:themeColor="text1"/>
        </w:rPr>
        <w:t>1</w:t>
      </w:r>
      <w:proofErr w:type="gramEnd"/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Default="002650E2">
      <w:pPr>
        <w:rPr>
          <w:rFonts w:ascii="Tahoma" w:hAnsi="Tahoma" w:cs="Tahoma"/>
          <w:b/>
          <w:bCs/>
        </w:rPr>
      </w:pPr>
    </w:p>
    <w:p w:rsidR="009A7A8E" w:rsidRDefault="009A7A8E">
      <w:pPr>
        <w:rPr>
          <w:rFonts w:ascii="Tahoma" w:hAnsi="Tahoma" w:cs="Tahoma"/>
          <w:b/>
          <w:bCs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902FAF" w:rsidRPr="002D07E0" w:rsidRDefault="000E68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3C678B" w:rsidRPr="002D07E0">
        <w:rPr>
          <w:rFonts w:ascii="Tahoma" w:hAnsi="Tahoma" w:cs="Tahoma"/>
        </w:rPr>
        <w:t>Mgr. Břetislav Hrdlička</w:t>
      </w:r>
    </w:p>
    <w:p w:rsidR="00902FAF" w:rsidRPr="002D07E0" w:rsidRDefault="000E68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902FAF" w:rsidRPr="002D07E0" w:rsidRDefault="00902FAF">
      <w:pPr>
        <w:rPr>
          <w:rFonts w:ascii="Tahoma" w:hAnsi="Tahoma" w:cs="Tahoma"/>
          <w:b/>
          <w:bCs/>
          <w:u w:val="single"/>
        </w:rPr>
      </w:pPr>
    </w:p>
    <w:p w:rsidR="00686FC9" w:rsidRPr="00686FC9" w:rsidRDefault="00686FC9" w:rsidP="00686FC9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</w:rPr>
      </w:pPr>
      <w:r w:rsidRPr="00686FC9">
        <w:rPr>
          <w:rFonts w:ascii="Tahoma" w:hAnsi="Tahoma" w:cs="Tahoma"/>
          <w:b/>
          <w:bCs/>
          <w:color w:val="000000"/>
        </w:rPr>
        <w:lastRenderedPageBreak/>
        <w:t xml:space="preserve">1) </w:t>
      </w:r>
      <w:r w:rsidRPr="00686FC9">
        <w:rPr>
          <w:rFonts w:ascii="Tahoma" w:hAnsi="Tahoma" w:cs="Tahoma"/>
          <w:b/>
          <w:bCs/>
          <w:color w:val="000000"/>
          <w:u w:val="single"/>
        </w:rPr>
        <w:t>Prezentace obchodní</w:t>
      </w:r>
      <w:r w:rsidR="005C155B">
        <w:rPr>
          <w:rFonts w:ascii="Tahoma" w:hAnsi="Tahoma" w:cs="Tahoma"/>
          <w:b/>
          <w:bCs/>
          <w:color w:val="000000"/>
          <w:u w:val="single"/>
        </w:rPr>
        <w:t>ch</w:t>
      </w:r>
      <w:r w:rsidRPr="00686FC9">
        <w:rPr>
          <w:rFonts w:ascii="Tahoma" w:hAnsi="Tahoma" w:cs="Tahoma"/>
          <w:b/>
          <w:bCs/>
          <w:color w:val="000000"/>
          <w:u w:val="single"/>
        </w:rPr>
        <w:t xml:space="preserve"> společnost</w:t>
      </w:r>
      <w:r w:rsidR="005C155B">
        <w:rPr>
          <w:rFonts w:ascii="Tahoma" w:hAnsi="Tahoma" w:cs="Tahoma"/>
          <w:b/>
          <w:bCs/>
          <w:color w:val="000000"/>
          <w:u w:val="single"/>
        </w:rPr>
        <w:t>í</w:t>
      </w:r>
      <w:r w:rsidRPr="00686FC9">
        <w:rPr>
          <w:rFonts w:ascii="Tahoma" w:hAnsi="Tahoma" w:cs="Tahoma"/>
          <w:b/>
          <w:bCs/>
          <w:color w:val="000000"/>
          <w:u w:val="single"/>
        </w:rPr>
        <w:t xml:space="preserve"> s majetkovou účastí města</w:t>
      </w:r>
      <w:r w:rsidRPr="00686FC9">
        <w:rPr>
          <w:rFonts w:ascii="Tahoma" w:hAnsi="Tahoma" w:cs="Tahoma"/>
          <w:b/>
          <w:bCs/>
          <w:color w:val="000000"/>
        </w:rPr>
        <w:t>:</w:t>
      </w:r>
    </w:p>
    <w:p w:rsidR="00686FC9" w:rsidRPr="00686FC9" w:rsidRDefault="00686FC9" w:rsidP="00686FC9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686FC9">
        <w:rPr>
          <w:rFonts w:ascii="Tahoma" w:hAnsi="Tahoma" w:cs="Tahoma"/>
          <w:b/>
          <w:color w:val="000000"/>
        </w:rPr>
        <w:t>Teplárna Strakonice a.s.</w:t>
      </w:r>
    </w:p>
    <w:p w:rsidR="00686FC9" w:rsidRPr="00686FC9" w:rsidRDefault="00686FC9" w:rsidP="00686FC9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686FC9">
        <w:rPr>
          <w:rFonts w:ascii="Tahoma" w:hAnsi="Tahoma" w:cs="Tahoma"/>
          <w:b/>
          <w:color w:val="000000"/>
        </w:rPr>
        <w:t>Odpady Písek s.r.o.</w:t>
      </w:r>
    </w:p>
    <w:p w:rsidR="00686FC9" w:rsidRPr="00686FC9" w:rsidRDefault="00686FC9" w:rsidP="00686FC9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686FC9">
        <w:rPr>
          <w:rFonts w:ascii="Tahoma" w:hAnsi="Tahoma" w:cs="Tahoma"/>
          <w:b/>
          <w:color w:val="000000"/>
        </w:rPr>
        <w:t>ST TV s.r.o.</w:t>
      </w:r>
    </w:p>
    <w:p w:rsidR="00686FC9" w:rsidRPr="00686FC9" w:rsidRDefault="00686FC9" w:rsidP="00686FC9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686FC9">
        <w:rPr>
          <w:rFonts w:ascii="Tahoma" w:hAnsi="Tahoma" w:cs="Tahoma"/>
          <w:b/>
          <w:color w:val="000000"/>
        </w:rPr>
        <w:t xml:space="preserve">DUDÁK - Měšťanský pivovar Strakonice a.s.   </w:t>
      </w:r>
    </w:p>
    <w:p w:rsidR="00686FC9" w:rsidRPr="00686FC9" w:rsidRDefault="00686FC9" w:rsidP="00686FC9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686FC9">
        <w:rPr>
          <w:rFonts w:ascii="Tahoma" w:hAnsi="Tahoma" w:cs="Tahoma"/>
          <w:b/>
          <w:color w:val="000000"/>
        </w:rPr>
        <w:t>Technické služby Strakonice s.r.o.</w:t>
      </w:r>
    </w:p>
    <w:p w:rsidR="00686FC9" w:rsidRPr="00686FC9" w:rsidRDefault="00686FC9" w:rsidP="00686FC9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686FC9">
        <w:rPr>
          <w:rFonts w:ascii="Tahoma" w:hAnsi="Tahoma" w:cs="Tahoma"/>
          <w:b/>
          <w:szCs w:val="20"/>
        </w:rPr>
        <w:t>Recyklace odpadů a skládky a.s.</w:t>
      </w:r>
    </w:p>
    <w:p w:rsidR="00686FC9" w:rsidRPr="00FC5EB4" w:rsidRDefault="00686FC9" w:rsidP="00686FC9">
      <w:pPr>
        <w:pStyle w:val="Zkladntext31"/>
        <w:overflowPunct/>
        <w:textAlignment w:val="auto"/>
        <w:rPr>
          <w:rFonts w:ascii="Tahoma" w:hAnsi="Tahoma" w:cs="Tahoma"/>
          <w:bCs/>
          <w:color w:val="000000"/>
          <w:sz w:val="16"/>
          <w:szCs w:val="16"/>
        </w:rPr>
      </w:pPr>
    </w:p>
    <w:p w:rsidR="005C155B" w:rsidRPr="008C0B9E" w:rsidRDefault="005C155B" w:rsidP="005C155B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5C155B" w:rsidRPr="008C0B9E" w:rsidRDefault="005C155B" w:rsidP="005C155B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686FC9" w:rsidRPr="00FC5EB4" w:rsidRDefault="00686FC9" w:rsidP="00686FC9">
      <w:pPr>
        <w:pStyle w:val="Zkladntext31"/>
        <w:overflowPunct/>
        <w:textAlignment w:val="auto"/>
        <w:rPr>
          <w:rFonts w:ascii="Tahoma" w:hAnsi="Tahoma" w:cs="Tahoma"/>
          <w:bCs/>
          <w:color w:val="000000"/>
          <w:sz w:val="16"/>
          <w:szCs w:val="16"/>
        </w:rPr>
      </w:pPr>
    </w:p>
    <w:p w:rsidR="005C155B" w:rsidRPr="008C0B9E" w:rsidRDefault="005C155B" w:rsidP="005C155B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  <w:r w:rsidRPr="008C0B9E">
        <w:rPr>
          <w:rFonts w:ascii="Tahoma" w:hAnsi="Tahoma" w:cs="Tahoma"/>
          <w:b/>
          <w:bCs/>
        </w:rPr>
        <w:t>I. Bere na vědomí</w:t>
      </w:r>
    </w:p>
    <w:p w:rsidR="005C155B" w:rsidRPr="008C0B9E" w:rsidRDefault="005C155B" w:rsidP="005C155B">
      <w:pPr>
        <w:pStyle w:val="Zkladntext31"/>
        <w:overflowPunct/>
        <w:textAlignment w:val="auto"/>
        <w:rPr>
          <w:rFonts w:ascii="Tahoma" w:hAnsi="Tahoma" w:cs="Tahoma"/>
        </w:rPr>
      </w:pPr>
      <w:r w:rsidRPr="008C0B9E">
        <w:rPr>
          <w:rFonts w:ascii="Tahoma" w:hAnsi="Tahoma" w:cs="Tahoma"/>
          <w:color w:val="000000"/>
        </w:rPr>
        <w:t>informace o</w:t>
      </w:r>
      <w:r w:rsidRPr="008C0B9E">
        <w:rPr>
          <w:rFonts w:ascii="Tahoma" w:hAnsi="Tahoma" w:cs="Tahoma"/>
        </w:rPr>
        <w:t xml:space="preserve"> spol</w:t>
      </w:r>
      <w:r w:rsidR="00FD2CD3">
        <w:rPr>
          <w:rFonts w:ascii="Tahoma" w:hAnsi="Tahoma" w:cs="Tahoma"/>
        </w:rPr>
        <w:t>ečnostech</w:t>
      </w:r>
      <w:r>
        <w:rPr>
          <w:rFonts w:ascii="Tahoma" w:hAnsi="Tahoma" w:cs="Tahoma"/>
        </w:rPr>
        <w:t xml:space="preserve"> </w:t>
      </w:r>
      <w:r w:rsidRPr="008C0B9E">
        <w:rPr>
          <w:rFonts w:ascii="Tahoma" w:hAnsi="Tahoma" w:cs="Tahoma"/>
        </w:rPr>
        <w:t>s majetkov</w:t>
      </w:r>
      <w:r w:rsidR="00FD2CD3">
        <w:rPr>
          <w:rFonts w:ascii="Tahoma" w:hAnsi="Tahoma" w:cs="Tahoma"/>
        </w:rPr>
        <w:t>ou</w:t>
      </w:r>
      <w:r w:rsidRPr="008C0B9E">
        <w:rPr>
          <w:rFonts w:ascii="Tahoma" w:hAnsi="Tahoma" w:cs="Tahoma"/>
        </w:rPr>
        <w:t xml:space="preserve"> </w:t>
      </w:r>
      <w:r w:rsidR="00FD2CD3">
        <w:rPr>
          <w:rFonts w:ascii="Tahoma" w:hAnsi="Tahoma" w:cs="Tahoma"/>
        </w:rPr>
        <w:t>účastí</w:t>
      </w:r>
      <w:r w:rsidRPr="008C0B9E">
        <w:rPr>
          <w:rFonts w:ascii="Tahoma" w:hAnsi="Tahoma" w:cs="Tahoma"/>
        </w:rPr>
        <w:t xml:space="preserve"> města a jej</w:t>
      </w:r>
      <w:r w:rsidR="00FD2CD3">
        <w:rPr>
          <w:rFonts w:ascii="Tahoma" w:hAnsi="Tahoma" w:cs="Tahoma"/>
        </w:rPr>
        <w:t>i</w:t>
      </w:r>
      <w:r>
        <w:rPr>
          <w:rFonts w:ascii="Tahoma" w:hAnsi="Tahoma" w:cs="Tahoma"/>
        </w:rPr>
        <w:t>ch</w:t>
      </w:r>
      <w:r w:rsidRPr="008C0B9E">
        <w:rPr>
          <w:rFonts w:ascii="Tahoma" w:hAnsi="Tahoma" w:cs="Tahoma"/>
        </w:rPr>
        <w:t xml:space="preserve"> výsledku hospodaření za rok 20</w:t>
      </w:r>
      <w:r>
        <w:rPr>
          <w:rFonts w:ascii="Tahoma" w:hAnsi="Tahoma" w:cs="Tahoma"/>
        </w:rPr>
        <w:t>20</w:t>
      </w:r>
      <w:r w:rsidRPr="008C0B9E">
        <w:rPr>
          <w:rFonts w:ascii="Tahoma" w:hAnsi="Tahoma" w:cs="Tahoma"/>
        </w:rPr>
        <w:t>:</w:t>
      </w:r>
    </w:p>
    <w:p w:rsidR="005C155B" w:rsidRPr="005C155B" w:rsidRDefault="005C155B" w:rsidP="005C155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5C155B">
        <w:rPr>
          <w:rFonts w:ascii="Tahoma" w:hAnsi="Tahoma" w:cs="Tahoma"/>
          <w:color w:val="000000"/>
        </w:rPr>
        <w:t>Teplárna Strakonice a.s.</w:t>
      </w:r>
    </w:p>
    <w:p w:rsidR="005C155B" w:rsidRPr="005C155B" w:rsidRDefault="005C155B" w:rsidP="005C155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5C155B">
        <w:rPr>
          <w:rFonts w:ascii="Tahoma" w:hAnsi="Tahoma" w:cs="Tahoma"/>
          <w:color w:val="000000"/>
        </w:rPr>
        <w:t>Odpady Písek s.r.o.</w:t>
      </w:r>
    </w:p>
    <w:p w:rsidR="005C155B" w:rsidRPr="005C155B" w:rsidRDefault="005C155B" w:rsidP="005C155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5C155B">
        <w:rPr>
          <w:rFonts w:ascii="Tahoma" w:hAnsi="Tahoma" w:cs="Tahoma"/>
          <w:color w:val="000000"/>
        </w:rPr>
        <w:t>ST TV s.r.o.</w:t>
      </w:r>
    </w:p>
    <w:p w:rsidR="005C155B" w:rsidRPr="005C155B" w:rsidRDefault="005C155B" w:rsidP="005C155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5C155B">
        <w:rPr>
          <w:rFonts w:ascii="Tahoma" w:hAnsi="Tahoma" w:cs="Tahoma"/>
          <w:color w:val="000000"/>
        </w:rPr>
        <w:t xml:space="preserve">DUDÁK - Měšťanský pivovar Strakonice a.s.   </w:t>
      </w:r>
    </w:p>
    <w:p w:rsidR="005C155B" w:rsidRPr="005C155B" w:rsidRDefault="005C155B" w:rsidP="005C155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5C155B">
        <w:rPr>
          <w:rFonts w:ascii="Tahoma" w:hAnsi="Tahoma" w:cs="Tahoma"/>
          <w:color w:val="000000"/>
        </w:rPr>
        <w:t>Technické služby Strakonice s.r.o.</w:t>
      </w:r>
    </w:p>
    <w:p w:rsidR="005C155B" w:rsidRPr="005C155B" w:rsidRDefault="005C155B" w:rsidP="005C155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5C155B">
        <w:rPr>
          <w:rFonts w:ascii="Tahoma" w:hAnsi="Tahoma" w:cs="Tahoma"/>
          <w:szCs w:val="20"/>
        </w:rPr>
        <w:t>Recyklace odpadů a skládky a.s.</w:t>
      </w:r>
    </w:p>
    <w:p w:rsidR="005C155B" w:rsidRPr="00FC5EB4" w:rsidRDefault="005C155B" w:rsidP="00686FC9">
      <w:pPr>
        <w:pStyle w:val="Zkladntext31"/>
        <w:overflowPunct/>
        <w:textAlignment w:val="auto"/>
        <w:rPr>
          <w:rFonts w:ascii="Tahoma" w:hAnsi="Tahoma" w:cs="Tahoma"/>
          <w:bCs/>
          <w:color w:val="000000"/>
          <w:sz w:val="16"/>
          <w:szCs w:val="16"/>
        </w:rPr>
      </w:pPr>
    </w:p>
    <w:p w:rsidR="00686FC9" w:rsidRPr="00FC5EB4" w:rsidRDefault="00686FC9" w:rsidP="00686FC9">
      <w:pPr>
        <w:pStyle w:val="Zkladntext31"/>
        <w:overflowPunct/>
        <w:textAlignment w:val="auto"/>
        <w:rPr>
          <w:rFonts w:ascii="Tahoma" w:hAnsi="Tahoma" w:cs="Tahoma"/>
          <w:bCs/>
          <w:color w:val="000000"/>
          <w:sz w:val="16"/>
          <w:szCs w:val="16"/>
        </w:rPr>
      </w:pPr>
    </w:p>
    <w:p w:rsidR="00686FC9" w:rsidRDefault="00686FC9" w:rsidP="00686FC9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szCs w:val="24"/>
          <w:u w:val="single"/>
        </w:rPr>
      </w:pPr>
      <w:r w:rsidRPr="00E441F3">
        <w:rPr>
          <w:rFonts w:ascii="Tahoma" w:hAnsi="Tahoma" w:cs="Tahoma"/>
          <w:b/>
          <w:bCs/>
          <w:color w:val="000000"/>
        </w:rPr>
        <w:t xml:space="preserve">2) </w:t>
      </w:r>
      <w:r w:rsidRPr="00E441F3">
        <w:rPr>
          <w:rFonts w:ascii="Tahoma" w:hAnsi="Tahoma" w:cs="Tahoma"/>
          <w:b/>
          <w:bCs/>
          <w:color w:val="000000"/>
          <w:szCs w:val="24"/>
          <w:u w:val="single"/>
        </w:rPr>
        <w:t>Přísedící u Okresního soudu</w:t>
      </w:r>
    </w:p>
    <w:p w:rsidR="00E441F3" w:rsidRPr="00FC5EB4" w:rsidRDefault="00E441F3" w:rsidP="00686FC9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sz w:val="16"/>
          <w:szCs w:val="16"/>
          <w:u w:val="single"/>
        </w:rPr>
      </w:pPr>
    </w:p>
    <w:p w:rsidR="00E441F3" w:rsidRPr="008C0B9E" w:rsidRDefault="00E441F3" w:rsidP="00E441F3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E441F3" w:rsidRPr="008C0B9E" w:rsidRDefault="00E441F3" w:rsidP="00E441F3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E441F3" w:rsidRPr="00FC5EB4" w:rsidRDefault="00E441F3" w:rsidP="00686FC9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sz w:val="16"/>
          <w:szCs w:val="16"/>
          <w:u w:val="single"/>
        </w:rPr>
      </w:pPr>
    </w:p>
    <w:p w:rsidR="00203B93" w:rsidRPr="00203B93" w:rsidRDefault="00203B93" w:rsidP="00203B93">
      <w:pPr>
        <w:pStyle w:val="Nadpis3"/>
        <w:jc w:val="both"/>
        <w:rPr>
          <w:rFonts w:ascii="Tahoma" w:hAnsi="Tahoma" w:cs="Tahoma"/>
          <w:color w:val="000000" w:themeColor="text1"/>
          <w:szCs w:val="24"/>
          <w:u w:val="none"/>
        </w:rPr>
      </w:pPr>
      <w:r w:rsidRPr="00203B93">
        <w:rPr>
          <w:rFonts w:ascii="Tahoma" w:eastAsia="Calibri" w:hAnsi="Tahoma" w:cs="Tahoma"/>
          <w:szCs w:val="24"/>
          <w:u w:val="none"/>
        </w:rPr>
        <w:t xml:space="preserve">I. </w:t>
      </w:r>
      <w:r w:rsidRPr="00203B93">
        <w:rPr>
          <w:rFonts w:ascii="Tahoma" w:hAnsi="Tahoma" w:cs="Tahoma"/>
          <w:color w:val="000000" w:themeColor="text1"/>
          <w:szCs w:val="24"/>
          <w:u w:val="none"/>
        </w:rPr>
        <w:t>Bere na vědomí</w:t>
      </w:r>
    </w:p>
    <w:p w:rsidR="00203B93" w:rsidRPr="00203B93" w:rsidRDefault="00203B93" w:rsidP="00203B93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color w:val="000000"/>
        </w:rPr>
      </w:pPr>
      <w:r w:rsidRPr="00203B93">
        <w:rPr>
          <w:rFonts w:ascii="Tahoma" w:hAnsi="Tahoma" w:cs="Tahoma"/>
          <w:color w:val="000000"/>
        </w:rPr>
        <w:t>žádost pan</w:t>
      </w:r>
      <w:r>
        <w:rPr>
          <w:rFonts w:ascii="Tahoma" w:hAnsi="Tahoma" w:cs="Tahoma"/>
          <w:color w:val="000000"/>
        </w:rPr>
        <w:t>í</w:t>
      </w:r>
      <w:r w:rsidRPr="00203B93">
        <w:rPr>
          <w:rFonts w:ascii="Tahoma" w:hAnsi="Tahoma" w:cs="Tahoma"/>
          <w:color w:val="000000"/>
        </w:rPr>
        <w:t xml:space="preserve"> </w:t>
      </w:r>
      <w:r w:rsidR="00D93A89">
        <w:rPr>
          <w:rFonts w:ascii="Tahoma" w:hAnsi="Tahoma" w:cs="Tahoma"/>
          <w:bCs/>
        </w:rPr>
        <w:t>XX</w:t>
      </w:r>
      <w:r>
        <w:rPr>
          <w:rFonts w:ascii="Tahoma" w:hAnsi="Tahoma" w:cs="Tahoma"/>
        </w:rPr>
        <w:t>,</w:t>
      </w:r>
      <w:r w:rsidRPr="00203B93">
        <w:rPr>
          <w:rFonts w:ascii="Tahoma" w:hAnsi="Tahoma" w:cs="Tahoma"/>
          <w:color w:val="000000"/>
        </w:rPr>
        <w:t xml:space="preserve"> o ukončení výkonu funkce přísedící u Okresního soudu ve Strakonicích</w:t>
      </w:r>
      <w:r w:rsidR="00162DAC">
        <w:rPr>
          <w:rFonts w:ascii="Tahoma" w:hAnsi="Tahoma" w:cs="Tahoma"/>
          <w:color w:val="000000"/>
        </w:rPr>
        <w:t>.</w:t>
      </w:r>
    </w:p>
    <w:p w:rsidR="00E441F3" w:rsidRPr="00FC5EB4" w:rsidRDefault="00E441F3" w:rsidP="00686FC9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sz w:val="16"/>
          <w:szCs w:val="16"/>
          <w:u w:val="single"/>
        </w:rPr>
      </w:pPr>
    </w:p>
    <w:p w:rsidR="00BE69D6" w:rsidRPr="00FC5EB4" w:rsidRDefault="00BE69D6" w:rsidP="00686FC9">
      <w:pPr>
        <w:rPr>
          <w:rFonts w:ascii="Tahoma" w:hAnsi="Tahoma" w:cs="Tahoma"/>
          <w:sz w:val="16"/>
          <w:szCs w:val="16"/>
        </w:rPr>
      </w:pPr>
    </w:p>
    <w:p w:rsidR="00686FC9" w:rsidRPr="00BE69D6" w:rsidRDefault="00686FC9" w:rsidP="00BE69D6">
      <w:pPr>
        <w:jc w:val="both"/>
        <w:rPr>
          <w:rFonts w:ascii="Tahoma" w:hAnsi="Tahoma" w:cs="Tahoma"/>
          <w:b/>
        </w:rPr>
      </w:pPr>
      <w:r w:rsidRPr="00BE69D6">
        <w:rPr>
          <w:rFonts w:ascii="Tahoma" w:hAnsi="Tahoma" w:cs="Tahoma"/>
          <w:b/>
        </w:rPr>
        <w:t xml:space="preserve">3) </w:t>
      </w:r>
      <w:r w:rsidRPr="00BE69D6">
        <w:rPr>
          <w:rFonts w:ascii="Tahoma" w:hAnsi="Tahoma" w:cs="Tahoma"/>
          <w:b/>
          <w:u w:val="single"/>
        </w:rPr>
        <w:t>Jihočeský kraj České Budějovice - Dohoda o ukončení smlouvy o spolupráci</w:t>
      </w:r>
    </w:p>
    <w:p w:rsidR="00686FC9" w:rsidRPr="00FC5EB4" w:rsidRDefault="00686FC9" w:rsidP="00686FC9">
      <w:pPr>
        <w:widowControl w:val="0"/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FC5EB4" w:rsidRPr="008C0B9E" w:rsidRDefault="00FC5EB4" w:rsidP="00FC5EB4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FC5EB4" w:rsidRPr="008C0B9E" w:rsidRDefault="00FC5EB4" w:rsidP="00FC5EB4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686FC9" w:rsidRPr="00FC5EB4" w:rsidRDefault="00686FC9" w:rsidP="00686FC9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color w:val="FF0000"/>
          <w:sz w:val="16"/>
          <w:szCs w:val="16"/>
          <w:u w:val="single"/>
        </w:rPr>
      </w:pPr>
    </w:p>
    <w:p w:rsidR="00FC5EB4" w:rsidRPr="005F7384" w:rsidRDefault="00FC5EB4" w:rsidP="00FC5EB4">
      <w:pPr>
        <w:jc w:val="both"/>
        <w:rPr>
          <w:rFonts w:ascii="Tahoma" w:hAnsi="Tahoma" w:cs="Tahoma"/>
          <w:b/>
          <w:color w:val="000000" w:themeColor="text1"/>
        </w:rPr>
      </w:pPr>
      <w:r w:rsidRPr="005F7384">
        <w:rPr>
          <w:rFonts w:ascii="Tahoma" w:hAnsi="Tahoma" w:cs="Tahoma"/>
          <w:b/>
          <w:color w:val="000000" w:themeColor="text1"/>
        </w:rPr>
        <w:t xml:space="preserve">I. </w:t>
      </w:r>
      <w:r>
        <w:rPr>
          <w:rFonts w:ascii="Tahoma" w:hAnsi="Tahoma" w:cs="Tahoma"/>
          <w:b/>
          <w:color w:val="000000" w:themeColor="text1"/>
        </w:rPr>
        <w:t>Souhlasí</w:t>
      </w:r>
    </w:p>
    <w:p w:rsidR="00FC5EB4" w:rsidRDefault="00FC5EB4" w:rsidP="00FC5EB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 ukončením smlouvy o spolupráci uzavřené dne </w:t>
      </w:r>
      <w:proofErr w:type="gramStart"/>
      <w:r>
        <w:rPr>
          <w:rFonts w:ascii="Tahoma" w:hAnsi="Tahoma" w:cs="Tahoma"/>
        </w:rPr>
        <w:t>05.11.2020</w:t>
      </w:r>
      <w:proofErr w:type="gramEnd"/>
      <w:r>
        <w:rPr>
          <w:rFonts w:ascii="Tahoma" w:hAnsi="Tahoma" w:cs="Tahoma"/>
        </w:rPr>
        <w:t xml:space="preserve"> mezi Jihočeským krajem, U Zimního stadionu 1952/2, 370 76 České Budějovice a městem Strakonice, Velké náměstí 2, 386 01 Strakonice a Gymnáziem Strakonice, Máchova 174, 386 48 Strakonice, jejímž předmětem byla vzájemná spolupráce pří výstavbě sportovní haly gymnázia Strakonice.</w:t>
      </w:r>
    </w:p>
    <w:p w:rsidR="00FC5EB4" w:rsidRPr="000F5E6B" w:rsidRDefault="00FC5EB4" w:rsidP="00FC5EB4">
      <w:pPr>
        <w:jc w:val="both"/>
        <w:rPr>
          <w:rFonts w:ascii="Tahoma" w:hAnsi="Tahoma" w:cs="Tahoma"/>
          <w:b/>
          <w:color w:val="353838"/>
        </w:rPr>
      </w:pPr>
      <w:r w:rsidRPr="000F5E6B">
        <w:rPr>
          <w:rFonts w:ascii="Tahoma" w:hAnsi="Tahoma" w:cs="Tahoma"/>
          <w:b/>
          <w:color w:val="353838"/>
        </w:rPr>
        <w:t xml:space="preserve">II. </w:t>
      </w:r>
      <w:r>
        <w:rPr>
          <w:rFonts w:ascii="Tahoma" w:hAnsi="Tahoma" w:cs="Tahoma"/>
          <w:b/>
          <w:color w:val="353838"/>
        </w:rPr>
        <w:t>Pověřuje</w:t>
      </w:r>
    </w:p>
    <w:p w:rsidR="00FC5EB4" w:rsidRDefault="00FC5EB4" w:rsidP="00FC5EB4">
      <w:pPr>
        <w:jc w:val="both"/>
        <w:rPr>
          <w:rFonts w:ascii="Tahoma" w:hAnsi="Tahoma" w:cs="Tahoma"/>
          <w:color w:val="353838"/>
        </w:rPr>
      </w:pPr>
      <w:r>
        <w:rPr>
          <w:rFonts w:ascii="Tahoma" w:hAnsi="Tahoma" w:cs="Tahoma"/>
          <w:color w:val="353838"/>
        </w:rPr>
        <w:t xml:space="preserve">starostu podpisem předmětné </w:t>
      </w:r>
      <w:r w:rsidR="00AA2E29">
        <w:rPr>
          <w:rFonts w:ascii="Tahoma" w:hAnsi="Tahoma" w:cs="Tahoma"/>
          <w:color w:val="353838"/>
        </w:rPr>
        <w:t>dohody</w:t>
      </w:r>
      <w:r>
        <w:rPr>
          <w:rFonts w:ascii="Tahoma" w:hAnsi="Tahoma" w:cs="Tahoma"/>
          <w:color w:val="353838"/>
        </w:rPr>
        <w:t>.</w:t>
      </w:r>
    </w:p>
    <w:p w:rsidR="00BE69D6" w:rsidRPr="00FC5EB4" w:rsidRDefault="00BE69D6" w:rsidP="00B3471B">
      <w:pPr>
        <w:pStyle w:val="Zkladntext32"/>
        <w:widowControl/>
        <w:overflowPunct/>
        <w:autoSpaceDE/>
        <w:adjustRightInd/>
        <w:rPr>
          <w:b/>
          <w:bCs/>
          <w:sz w:val="16"/>
          <w:szCs w:val="16"/>
        </w:rPr>
      </w:pPr>
    </w:p>
    <w:p w:rsidR="00A33E6F" w:rsidRDefault="00A33E6F" w:rsidP="00B3471B">
      <w:pPr>
        <w:pStyle w:val="Zkladntext32"/>
        <w:widowControl/>
        <w:overflowPunct/>
        <w:autoSpaceDE/>
        <w:adjustRightInd/>
        <w:rPr>
          <w:b/>
          <w:bCs/>
          <w:sz w:val="22"/>
        </w:rPr>
      </w:pPr>
    </w:p>
    <w:p w:rsidR="0076131A" w:rsidRPr="00401CD2" w:rsidRDefault="0076131A" w:rsidP="0076131A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</w:rPr>
      </w:pPr>
      <w:r w:rsidRPr="00401CD2">
        <w:rPr>
          <w:rFonts w:ascii="Tahoma" w:hAnsi="Tahoma" w:cs="Tahoma"/>
          <w:b/>
          <w:color w:val="000000" w:themeColor="text1"/>
        </w:rPr>
        <w:t xml:space="preserve">Rozšíření předmětu podnikání právnické osoby TC Přádelna Strakonice, s. r. o., se sídlem Na </w:t>
      </w:r>
      <w:proofErr w:type="spellStart"/>
      <w:r w:rsidRPr="00401CD2">
        <w:rPr>
          <w:rFonts w:ascii="Tahoma" w:hAnsi="Tahoma" w:cs="Tahoma"/>
          <w:b/>
          <w:color w:val="000000" w:themeColor="text1"/>
        </w:rPr>
        <w:t>Dubovci</w:t>
      </w:r>
      <w:proofErr w:type="spellEnd"/>
      <w:r w:rsidRPr="00401CD2">
        <w:rPr>
          <w:rFonts w:ascii="Tahoma" w:hAnsi="Tahoma" w:cs="Tahoma"/>
          <w:b/>
          <w:color w:val="000000" w:themeColor="text1"/>
        </w:rPr>
        <w:t xml:space="preserve"> 140, Strakonice II, 386 01 Strakonice, IČO: 05879841, vedená u Krajského soudu v Českých Budějovicích, oddíl C, vložka 25741 o živnost „Výroba tepelné energie a rozvod tepelné energie“</w:t>
      </w:r>
    </w:p>
    <w:p w:rsidR="0076131A" w:rsidRPr="00401CD2" w:rsidRDefault="0076131A" w:rsidP="0076131A">
      <w:pPr>
        <w:keepNext/>
        <w:jc w:val="both"/>
        <w:outlineLvl w:val="2"/>
        <w:rPr>
          <w:rFonts w:ascii="Tahoma" w:hAnsi="Tahoma" w:cs="Tahoma"/>
          <w:b/>
          <w:bCs/>
          <w:color w:val="000000" w:themeColor="text1"/>
          <w:sz w:val="16"/>
          <w:szCs w:val="16"/>
        </w:rPr>
      </w:pPr>
    </w:p>
    <w:p w:rsidR="0076131A" w:rsidRPr="00401CD2" w:rsidRDefault="0076131A" w:rsidP="0076131A">
      <w:pPr>
        <w:rPr>
          <w:rFonts w:ascii="Tahoma" w:hAnsi="Tahoma" w:cs="Tahoma"/>
          <w:color w:val="000000" w:themeColor="text1"/>
        </w:rPr>
      </w:pPr>
      <w:r w:rsidRPr="00401CD2">
        <w:rPr>
          <w:rFonts w:ascii="Tahoma" w:hAnsi="Tahoma" w:cs="Tahoma"/>
          <w:b/>
          <w:bCs/>
          <w:color w:val="000000" w:themeColor="text1"/>
        </w:rPr>
        <w:t>Návrh usnesení:</w:t>
      </w:r>
      <w:r w:rsidRPr="00401CD2">
        <w:rPr>
          <w:rFonts w:ascii="Tahoma" w:hAnsi="Tahoma" w:cs="Tahoma"/>
          <w:bCs/>
          <w:color w:val="000000" w:themeColor="text1"/>
        </w:rPr>
        <w:t xml:space="preserve"> </w:t>
      </w:r>
    </w:p>
    <w:p w:rsidR="0076131A" w:rsidRPr="00401CD2" w:rsidRDefault="0076131A" w:rsidP="0076131A">
      <w:pPr>
        <w:jc w:val="both"/>
        <w:rPr>
          <w:rFonts w:ascii="Tahoma" w:hAnsi="Tahoma" w:cs="Tahoma"/>
          <w:color w:val="000000" w:themeColor="text1"/>
        </w:rPr>
      </w:pPr>
      <w:r w:rsidRPr="00401CD2">
        <w:rPr>
          <w:rFonts w:ascii="Tahoma" w:hAnsi="Tahoma" w:cs="Tahoma"/>
          <w:color w:val="000000" w:themeColor="text1"/>
        </w:rPr>
        <w:t>ZM po projednání</w:t>
      </w:r>
    </w:p>
    <w:p w:rsidR="0076131A" w:rsidRPr="00401CD2" w:rsidRDefault="0076131A" w:rsidP="0076131A">
      <w:pPr>
        <w:keepNext/>
        <w:jc w:val="both"/>
        <w:outlineLvl w:val="2"/>
        <w:rPr>
          <w:rFonts w:ascii="Tahoma" w:hAnsi="Tahoma" w:cs="Tahoma"/>
          <w:b/>
          <w:bCs/>
          <w:color w:val="000000" w:themeColor="text1"/>
          <w:sz w:val="16"/>
          <w:szCs w:val="16"/>
        </w:rPr>
      </w:pPr>
    </w:p>
    <w:p w:rsidR="0076131A" w:rsidRPr="00401CD2" w:rsidRDefault="0076131A" w:rsidP="0076131A">
      <w:pPr>
        <w:keepNext/>
        <w:jc w:val="both"/>
        <w:outlineLvl w:val="2"/>
        <w:rPr>
          <w:rFonts w:ascii="Tahoma" w:hAnsi="Tahoma" w:cs="Tahoma"/>
          <w:b/>
          <w:bCs/>
          <w:color w:val="000000" w:themeColor="text1"/>
        </w:rPr>
      </w:pPr>
      <w:r w:rsidRPr="00401CD2">
        <w:rPr>
          <w:rFonts w:ascii="Tahoma" w:hAnsi="Tahoma" w:cs="Tahoma"/>
          <w:b/>
          <w:bCs/>
          <w:color w:val="000000" w:themeColor="text1"/>
        </w:rPr>
        <w:t>I. Souhlasí</w:t>
      </w:r>
    </w:p>
    <w:p w:rsidR="0076131A" w:rsidRPr="00401CD2" w:rsidRDefault="0076131A" w:rsidP="0076131A">
      <w:pPr>
        <w:keepNext/>
        <w:jc w:val="both"/>
        <w:outlineLvl w:val="2"/>
        <w:rPr>
          <w:rFonts w:ascii="Tahoma" w:hAnsi="Tahoma" w:cs="Tahoma"/>
          <w:color w:val="000000" w:themeColor="text1"/>
        </w:rPr>
      </w:pPr>
      <w:r w:rsidRPr="00401CD2">
        <w:rPr>
          <w:rFonts w:ascii="Tahoma" w:hAnsi="Tahoma" w:cs="Tahoma"/>
          <w:color w:val="000000" w:themeColor="text1"/>
        </w:rPr>
        <w:t xml:space="preserve">s rozšířením předmětu podnikání o živnost „Výroba tepelné energie a rozvod tepelné energie“ právnické osoby TC Přádelna Strakonice, s. r. o., se sídlem Na </w:t>
      </w:r>
      <w:proofErr w:type="spellStart"/>
      <w:r w:rsidRPr="00401CD2">
        <w:rPr>
          <w:rFonts w:ascii="Tahoma" w:hAnsi="Tahoma" w:cs="Tahoma"/>
          <w:color w:val="000000" w:themeColor="text1"/>
        </w:rPr>
        <w:t>Dubovci</w:t>
      </w:r>
      <w:proofErr w:type="spellEnd"/>
      <w:r w:rsidRPr="00401CD2">
        <w:rPr>
          <w:rFonts w:ascii="Tahoma" w:hAnsi="Tahoma" w:cs="Tahoma"/>
          <w:color w:val="000000" w:themeColor="text1"/>
        </w:rPr>
        <w:t xml:space="preserve"> 140, Strakonice II, 386 01 Strakonice, IČO: 05879841, vedená u Krajského soudu v Českých Budějovicích, oddíl C, vložka 25741</w:t>
      </w:r>
    </w:p>
    <w:p w:rsidR="0076131A" w:rsidRPr="00401CD2" w:rsidRDefault="0076131A" w:rsidP="00B3471B">
      <w:pPr>
        <w:pStyle w:val="Zkladntext32"/>
        <w:widowControl/>
        <w:overflowPunct/>
        <w:autoSpaceDE/>
        <w:adjustRightInd/>
        <w:rPr>
          <w:b/>
          <w:bCs/>
          <w:color w:val="000000" w:themeColor="text1"/>
          <w:sz w:val="22"/>
        </w:rPr>
      </w:pPr>
    </w:p>
    <w:p w:rsidR="0076131A" w:rsidRPr="00401CD2" w:rsidRDefault="0076131A" w:rsidP="00B3471B">
      <w:pPr>
        <w:pStyle w:val="Zkladntext32"/>
        <w:widowControl/>
        <w:overflowPunct/>
        <w:autoSpaceDE/>
        <w:adjustRightInd/>
        <w:rPr>
          <w:b/>
          <w:bCs/>
          <w:color w:val="000000" w:themeColor="text1"/>
          <w:sz w:val="22"/>
        </w:rPr>
      </w:pPr>
      <w:bookmarkStart w:id="0" w:name="_GoBack"/>
      <w:bookmarkEnd w:id="0"/>
    </w:p>
    <w:sectPr w:rsidR="0076131A" w:rsidRPr="00401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6CA2"/>
    <w:multiLevelType w:val="hybridMultilevel"/>
    <w:tmpl w:val="5E8A3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A5F4E"/>
    <w:multiLevelType w:val="hybridMultilevel"/>
    <w:tmpl w:val="1E4C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F061C"/>
    <w:multiLevelType w:val="hybridMultilevel"/>
    <w:tmpl w:val="0DD89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D61E4"/>
    <w:multiLevelType w:val="hybridMultilevel"/>
    <w:tmpl w:val="68A4F0C6"/>
    <w:lvl w:ilvl="0" w:tplc="4F780C8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23B01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77D7A"/>
    <w:multiLevelType w:val="hybridMultilevel"/>
    <w:tmpl w:val="BABA0E82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17"/>
  </w:num>
  <w:num w:numId="5">
    <w:abstractNumId w:val="15"/>
  </w:num>
  <w:num w:numId="6">
    <w:abstractNumId w:val="8"/>
  </w:num>
  <w:num w:numId="7">
    <w:abstractNumId w:val="18"/>
  </w:num>
  <w:num w:numId="8">
    <w:abstractNumId w:val="20"/>
  </w:num>
  <w:num w:numId="9">
    <w:abstractNumId w:val="10"/>
  </w:num>
  <w:num w:numId="10">
    <w:abstractNumId w:val="0"/>
  </w:num>
  <w:num w:numId="11">
    <w:abstractNumId w:val="2"/>
  </w:num>
  <w:num w:numId="12">
    <w:abstractNumId w:val="9"/>
  </w:num>
  <w:num w:numId="13">
    <w:abstractNumId w:val="6"/>
  </w:num>
  <w:num w:numId="14">
    <w:abstractNumId w:val="16"/>
  </w:num>
  <w:num w:numId="15">
    <w:abstractNumId w:val="13"/>
  </w:num>
  <w:num w:numId="16">
    <w:abstractNumId w:val="19"/>
  </w:num>
  <w:num w:numId="17">
    <w:abstractNumId w:val="5"/>
  </w:num>
  <w:num w:numId="18">
    <w:abstractNumId w:val="12"/>
  </w:num>
  <w:num w:numId="19">
    <w:abstractNumId w:val="3"/>
  </w:num>
  <w:num w:numId="20">
    <w:abstractNumId w:val="4"/>
  </w:num>
  <w:num w:numId="21">
    <w:abstractNumId w:val="11"/>
  </w:num>
  <w:num w:numId="22">
    <w:abstractNumId w:val="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32560"/>
    <w:rsid w:val="00056F1B"/>
    <w:rsid w:val="000E681F"/>
    <w:rsid w:val="001079C5"/>
    <w:rsid w:val="00144EA1"/>
    <w:rsid w:val="00162DAC"/>
    <w:rsid w:val="00203B93"/>
    <w:rsid w:val="002650E2"/>
    <w:rsid w:val="002D07E0"/>
    <w:rsid w:val="00371EB3"/>
    <w:rsid w:val="003A2257"/>
    <w:rsid w:val="003C678B"/>
    <w:rsid w:val="00401CD2"/>
    <w:rsid w:val="00423B8C"/>
    <w:rsid w:val="00451C8F"/>
    <w:rsid w:val="0049155C"/>
    <w:rsid w:val="004A59EF"/>
    <w:rsid w:val="004C280C"/>
    <w:rsid w:val="004F3983"/>
    <w:rsid w:val="00555847"/>
    <w:rsid w:val="00574F7A"/>
    <w:rsid w:val="005C155B"/>
    <w:rsid w:val="005D53C9"/>
    <w:rsid w:val="00624F42"/>
    <w:rsid w:val="0063352E"/>
    <w:rsid w:val="00681F7E"/>
    <w:rsid w:val="00686FC9"/>
    <w:rsid w:val="0069457F"/>
    <w:rsid w:val="00703DA3"/>
    <w:rsid w:val="0070482A"/>
    <w:rsid w:val="007248BD"/>
    <w:rsid w:val="0076131A"/>
    <w:rsid w:val="00761B66"/>
    <w:rsid w:val="008046C2"/>
    <w:rsid w:val="00821BA3"/>
    <w:rsid w:val="00841C6F"/>
    <w:rsid w:val="00862A5B"/>
    <w:rsid w:val="00902FAF"/>
    <w:rsid w:val="00951DDD"/>
    <w:rsid w:val="00994039"/>
    <w:rsid w:val="009A7A8E"/>
    <w:rsid w:val="009F79CE"/>
    <w:rsid w:val="00A0769E"/>
    <w:rsid w:val="00A33E6F"/>
    <w:rsid w:val="00AA2E29"/>
    <w:rsid w:val="00B3471B"/>
    <w:rsid w:val="00BE10C5"/>
    <w:rsid w:val="00BE69D6"/>
    <w:rsid w:val="00C9685E"/>
    <w:rsid w:val="00CA3AE8"/>
    <w:rsid w:val="00CB7FEC"/>
    <w:rsid w:val="00CD1ABD"/>
    <w:rsid w:val="00D230BE"/>
    <w:rsid w:val="00D53D31"/>
    <w:rsid w:val="00D6050E"/>
    <w:rsid w:val="00D74493"/>
    <w:rsid w:val="00D93A89"/>
    <w:rsid w:val="00E441F3"/>
    <w:rsid w:val="00E92388"/>
    <w:rsid w:val="00EB26E4"/>
    <w:rsid w:val="00EC678B"/>
    <w:rsid w:val="00F0258E"/>
    <w:rsid w:val="00FA1790"/>
    <w:rsid w:val="00FC5EB4"/>
    <w:rsid w:val="00FD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1B2E3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  <w:style w:type="character" w:styleId="Hypertextovodkaz">
    <w:name w:val="Hyperlink"/>
    <w:uiPriority w:val="99"/>
    <w:rsid w:val="0049155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E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E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cp:lastPrinted>2021-09-03T05:48:00Z</cp:lastPrinted>
  <dcterms:created xsi:type="dcterms:W3CDTF">2021-09-03T05:48:00Z</dcterms:created>
  <dcterms:modified xsi:type="dcterms:W3CDTF">2021-09-06T05:16:00Z</dcterms:modified>
</cp:coreProperties>
</file>